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-177165</wp:posOffset>
            </wp:positionV>
            <wp:extent cx="457835" cy="61214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-113665</wp:posOffset>
            </wp:positionV>
            <wp:extent cx="494665" cy="612140"/>
            <wp:effectExtent l="19050" t="0" r="635" b="0"/>
            <wp:wrapThrough wrapText="bothSides">
              <wp:wrapPolygon edited="0">
                <wp:start x="-832" y="0"/>
                <wp:lineTo x="-832" y="20838"/>
                <wp:lineTo x="21628" y="20838"/>
                <wp:lineTo x="21628" y="0"/>
                <wp:lineTo x="-83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города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Евпатории Республики Крым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11.03.2021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муниципальной программы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архивного дела на территории муниципального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городской округ Евпатория» </w:t>
      </w:r>
    </w:p>
    <w:p w:rsidR="00321CA1" w:rsidRPr="00315D17" w:rsidRDefault="00321CA1" w:rsidP="001D63B9">
      <w:pPr>
        <w:pStyle w:val="a6"/>
        <w:spacing w:after="238"/>
        <w:ind w:firstLine="709"/>
        <w:jc w:val="both"/>
      </w:pPr>
      <w:r w:rsidRPr="00315D17">
        <w:t xml:space="preserve">В соответствии со ст.179 Бюджетного кодекса Российской Федерации, Федеральным законом от 06.10.2003 № 131-ФЗ «Об общих принципах организации местного самоуправления </w:t>
      </w:r>
      <w:r w:rsidR="004951B7" w:rsidRPr="00315D17">
        <w:t xml:space="preserve"> </w:t>
      </w:r>
      <w:r w:rsidRPr="00315D17">
        <w:t>в</w:t>
      </w:r>
      <w:r w:rsidR="004951B7" w:rsidRPr="00315D17">
        <w:t xml:space="preserve"> </w:t>
      </w:r>
      <w:r w:rsidRPr="00315D17">
        <w:t xml:space="preserve"> Российской </w:t>
      </w:r>
      <w:r w:rsidR="004951B7" w:rsidRPr="00315D17">
        <w:t xml:space="preserve"> </w:t>
      </w:r>
      <w:r w:rsidRPr="00315D17">
        <w:t xml:space="preserve">Федерации», </w:t>
      </w:r>
      <w:r w:rsidR="00315D17">
        <w:t xml:space="preserve"> </w:t>
      </w:r>
      <w:r w:rsidR="004951B7" w:rsidRPr="00315D17">
        <w:t xml:space="preserve"> </w:t>
      </w:r>
      <w:r w:rsidRPr="00315D17">
        <w:t xml:space="preserve">Законом </w:t>
      </w:r>
      <w:r w:rsidR="00315D17">
        <w:t xml:space="preserve"> </w:t>
      </w:r>
      <w:r w:rsidR="004951B7" w:rsidRPr="00315D17">
        <w:t xml:space="preserve"> </w:t>
      </w:r>
      <w:r w:rsidRPr="00315D17">
        <w:t>Республики</w:t>
      </w:r>
      <w:r w:rsidR="00315D17">
        <w:t xml:space="preserve"> </w:t>
      </w:r>
      <w:r w:rsidR="004951B7" w:rsidRPr="00315D17">
        <w:t xml:space="preserve"> </w:t>
      </w:r>
      <w:r w:rsidRPr="00315D17">
        <w:t>Крым</w:t>
      </w:r>
      <w:r w:rsidR="00315D17">
        <w:t xml:space="preserve"> </w:t>
      </w:r>
      <w:r w:rsidR="005217F0" w:rsidRPr="00315D17">
        <w:t xml:space="preserve"> </w:t>
      </w:r>
      <w:r w:rsidRPr="00315D17">
        <w:t xml:space="preserve">от </w:t>
      </w:r>
      <w:r w:rsidR="00315D17">
        <w:t xml:space="preserve"> </w:t>
      </w:r>
      <w:r w:rsidRPr="00315D17">
        <w:t>21.08.2014 №</w:t>
      </w:r>
      <w:r w:rsidR="004951B7" w:rsidRPr="00315D17">
        <w:t xml:space="preserve"> </w:t>
      </w:r>
      <w:r w:rsidRPr="00315D17">
        <w:t>54-ЗРК «Об основах местного самоуправления в Республике Крым», руководствуясь Уставом муниципального образования городской округ Евпатория Республики Крым, постановлениями</w:t>
      </w:r>
      <w:r w:rsidR="004951B7" w:rsidRPr="00315D17">
        <w:t xml:space="preserve"> </w:t>
      </w:r>
      <w:r w:rsidR="00E57DDB" w:rsidRPr="00315D17">
        <w:t xml:space="preserve"> </w:t>
      </w:r>
      <w:r w:rsidRPr="00315D17">
        <w:t xml:space="preserve"> администрации</w:t>
      </w:r>
      <w:r w:rsidR="004951B7" w:rsidRPr="00315D17">
        <w:t xml:space="preserve">  </w:t>
      </w:r>
      <w:r w:rsidRPr="00315D17">
        <w:t xml:space="preserve"> города</w:t>
      </w:r>
      <w:r w:rsidR="004951B7" w:rsidRPr="00315D17">
        <w:t xml:space="preserve"> </w:t>
      </w:r>
      <w:r w:rsidRPr="00315D17">
        <w:t xml:space="preserve"> Евпатории</w:t>
      </w:r>
      <w:r w:rsidR="004951B7" w:rsidRPr="00315D17">
        <w:t xml:space="preserve"> </w:t>
      </w:r>
      <w:r w:rsidRPr="00315D17">
        <w:t xml:space="preserve"> Республики</w:t>
      </w:r>
      <w:r w:rsidR="004951B7" w:rsidRPr="00315D17">
        <w:t xml:space="preserve"> </w:t>
      </w:r>
      <w:r w:rsidRPr="00315D17">
        <w:t xml:space="preserve"> Крым</w:t>
      </w:r>
      <w:r w:rsidR="004951B7" w:rsidRPr="00315D17">
        <w:t xml:space="preserve"> </w:t>
      </w:r>
      <w:r w:rsidRPr="00315D17">
        <w:t xml:space="preserve"> от</w:t>
      </w:r>
      <w:r w:rsidR="004951B7" w:rsidRPr="00315D17">
        <w:t xml:space="preserve"> </w:t>
      </w:r>
      <w:r w:rsidR="00315D17">
        <w:t xml:space="preserve"> </w:t>
      </w:r>
      <w:r w:rsidRPr="00315D17">
        <w:t xml:space="preserve"> </w:t>
      </w:r>
      <w:r w:rsidR="00E57DDB" w:rsidRPr="00315D17">
        <w:t xml:space="preserve">26.07.2021 </w:t>
      </w:r>
      <w:r w:rsidR="00315D17">
        <w:t xml:space="preserve"> </w:t>
      </w:r>
      <w:r w:rsidR="00E57DDB" w:rsidRPr="00315D17">
        <w:t xml:space="preserve">№ 1325-п «О внесении изменений в постановление администрации города Евпатории Республики Крым от 19.02.2019 </w:t>
      </w:r>
      <w:r w:rsidRPr="00315D17">
        <w:t>№</w:t>
      </w:r>
      <w:r w:rsidR="004951B7" w:rsidRPr="00315D17">
        <w:t xml:space="preserve"> </w:t>
      </w:r>
      <w:r w:rsidRPr="00315D17">
        <w:t>217-п «Об утверждении порядка разработки, реализации и оценки эффективности муниципальных программ</w:t>
      </w:r>
      <w:r w:rsidR="005217F0" w:rsidRPr="00315D17">
        <w:t xml:space="preserve"> </w:t>
      </w:r>
      <w:r w:rsidRPr="00315D17">
        <w:t xml:space="preserve"> городского </w:t>
      </w:r>
      <w:r w:rsidR="005217F0" w:rsidRPr="00315D17">
        <w:t xml:space="preserve"> </w:t>
      </w:r>
      <w:r w:rsidRPr="00315D17">
        <w:t>округа</w:t>
      </w:r>
      <w:r w:rsidR="005217F0" w:rsidRPr="00315D17">
        <w:t xml:space="preserve"> </w:t>
      </w:r>
      <w:r w:rsidRPr="00315D17">
        <w:t xml:space="preserve"> Евпатория</w:t>
      </w:r>
      <w:r w:rsidR="005217F0" w:rsidRPr="00315D17">
        <w:t xml:space="preserve"> </w:t>
      </w:r>
      <w:r w:rsidRPr="00315D17">
        <w:t xml:space="preserve"> Республики</w:t>
      </w:r>
      <w:r w:rsidR="005217F0" w:rsidRPr="00315D17">
        <w:t xml:space="preserve"> </w:t>
      </w:r>
      <w:r w:rsidRPr="00315D17">
        <w:t xml:space="preserve"> Крым</w:t>
      </w:r>
      <w:r w:rsidR="00355064" w:rsidRPr="00315D17">
        <w:t>»,</w:t>
      </w:r>
      <w:r w:rsidRPr="00315D17">
        <w:t xml:space="preserve"> от 05.02.2016 № 212-п «Об утверждении положения о порядке подготовки нормативных правовых и правовых актов администрации города Евпатории Республики Крым»</w:t>
      </w:r>
      <w:r w:rsidR="00315D17">
        <w:t xml:space="preserve"> </w:t>
      </w:r>
      <w:r w:rsidR="00CC53B8" w:rsidRPr="00315D17">
        <w:t xml:space="preserve"> с изменениями</w:t>
      </w:r>
      <w:r w:rsidRPr="00315D17">
        <w:t>,</w:t>
      </w:r>
      <w:r w:rsidR="00355064" w:rsidRPr="00315D17">
        <w:t xml:space="preserve"> </w:t>
      </w:r>
      <w:r w:rsidRPr="00315D17">
        <w:t>администрация</w:t>
      </w:r>
      <w:r w:rsidR="005217F0" w:rsidRPr="00315D17">
        <w:t xml:space="preserve"> </w:t>
      </w:r>
      <w:r w:rsidRPr="00315D17">
        <w:t xml:space="preserve"> города</w:t>
      </w:r>
      <w:r w:rsidR="005217F0" w:rsidRPr="00315D17">
        <w:t xml:space="preserve"> </w:t>
      </w:r>
      <w:r w:rsidRPr="00315D17">
        <w:t xml:space="preserve"> Евпатории</w:t>
      </w:r>
      <w:r w:rsidR="005217F0" w:rsidRPr="00315D17">
        <w:t xml:space="preserve"> </w:t>
      </w:r>
      <w:r w:rsidRPr="00315D17">
        <w:t xml:space="preserve"> Республики</w:t>
      </w:r>
      <w:r w:rsidR="005217F0" w:rsidRPr="00315D17">
        <w:t xml:space="preserve"> </w:t>
      </w:r>
      <w:r w:rsidRPr="00315D17">
        <w:t xml:space="preserve"> Крым</w:t>
      </w:r>
      <w:r w:rsidR="005217F0" w:rsidRPr="00315D17">
        <w:t xml:space="preserve"> </w:t>
      </w:r>
      <w:r w:rsidRPr="00315D17">
        <w:t xml:space="preserve"> п о с т а н о в л я е т:</w:t>
      </w:r>
    </w:p>
    <w:p w:rsidR="005E3830" w:rsidRPr="00315D17" w:rsidRDefault="005E3830" w:rsidP="005E3830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57" w:after="57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города Евпатории Республики Крым от 11.03.2021 № 320-п «Об утверждении муниципальной программы «Развитие архивного дела на территории муниципального образования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Евпатория», с изменениями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14.02.2022 № 255-п, следующие изменения:</w:t>
      </w:r>
    </w:p>
    <w:p w:rsidR="005E3830" w:rsidRPr="00315D17" w:rsidRDefault="005E3830" w:rsidP="005E3830">
      <w:pPr>
        <w:pStyle w:val="a3"/>
        <w:spacing w:before="57" w:after="57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приложении к постановлению:</w:t>
      </w:r>
    </w:p>
    <w:p w:rsidR="005E3830" w:rsidRPr="00315D17" w:rsidRDefault="005C6034" w:rsidP="007F28EF">
      <w:pPr>
        <w:spacing w:before="57" w:after="57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паспорте муниципальной программы «Развитие архивного дела на территории муниципального образования городской округ Евпатория</w:t>
      </w:r>
      <w:r w:rsidR="005E3830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130"/>
        <w:gridCol w:w="6533"/>
      </w:tblGrid>
      <w:tr w:rsidR="007F28EF" w:rsidRPr="00315D17" w:rsidTr="004B2D2B"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28EF" w:rsidRPr="00315D17" w:rsidRDefault="007F28EF" w:rsidP="00360BDA">
            <w:pPr>
              <w:pStyle w:val="a8"/>
              <w:rPr>
                <w:color w:val="111111"/>
              </w:rPr>
            </w:pPr>
            <w:r w:rsidRPr="00315D17">
              <w:rPr>
                <w:color w:val="111111"/>
              </w:rPr>
              <w:t xml:space="preserve">Соисполнители  </w:t>
            </w:r>
          </w:p>
          <w:p w:rsidR="007F28EF" w:rsidRPr="00315D17" w:rsidRDefault="007F28EF" w:rsidP="00360BDA">
            <w:pPr>
              <w:pStyle w:val="a8"/>
              <w:rPr>
                <w:color w:val="111111"/>
              </w:rPr>
            </w:pPr>
            <w:r w:rsidRPr="00315D17">
              <w:rPr>
                <w:color w:val="111111"/>
              </w:rPr>
              <w:t>муниципальной программы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28EF" w:rsidRPr="00315D17" w:rsidRDefault="007F28EF" w:rsidP="00360BDA">
            <w:pPr>
              <w:pStyle w:val="a8"/>
              <w:snapToGrid w:val="0"/>
              <w:rPr>
                <w:color w:val="11111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28EF" w:rsidRPr="00315D17" w:rsidRDefault="007F28EF" w:rsidP="00360BDA">
            <w:pPr>
              <w:pStyle w:val="a8"/>
              <w:snapToGrid w:val="0"/>
              <w:rPr>
                <w:color w:val="111111"/>
              </w:rPr>
            </w:pPr>
            <w:r w:rsidRPr="00315D17">
              <w:rPr>
                <w:color w:val="111111"/>
              </w:rPr>
              <w:t>Отдел городского строительства города Евпатории Республики Крым</w:t>
            </w:r>
          </w:p>
          <w:p w:rsidR="007F28EF" w:rsidRPr="00315D17" w:rsidRDefault="007F28EF" w:rsidP="00360BDA">
            <w:pPr>
              <w:pStyle w:val="a8"/>
              <w:snapToGrid w:val="0"/>
              <w:rPr>
                <w:color w:val="111111"/>
              </w:rPr>
            </w:pPr>
          </w:p>
        </w:tc>
      </w:tr>
      <w:tr w:rsidR="007F28EF" w:rsidRPr="00315D17" w:rsidTr="004B2D2B">
        <w:trPr>
          <w:trHeight w:val="1041"/>
        </w:trPr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8EF" w:rsidRPr="00315D17" w:rsidRDefault="007F28EF" w:rsidP="00396005">
            <w:pPr>
              <w:spacing w:line="240" w:lineRule="auto"/>
              <w:rPr>
                <w:color w:val="111111"/>
                <w:sz w:val="24"/>
                <w:szCs w:val="24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Участники </w:t>
            </w:r>
            <w:r w:rsidRPr="00315D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3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F28EF" w:rsidRPr="00315D17" w:rsidRDefault="007F28EF" w:rsidP="00360BDA">
            <w:pPr>
              <w:pStyle w:val="a8"/>
              <w:snapToGrid w:val="0"/>
              <w:rPr>
                <w:color w:val="111111"/>
              </w:rPr>
            </w:pPr>
          </w:p>
        </w:tc>
        <w:tc>
          <w:tcPr>
            <w:tcW w:w="653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28EF" w:rsidRPr="00315D17" w:rsidRDefault="007F28EF" w:rsidP="00360BDA">
            <w:pPr>
              <w:pStyle w:val="a8"/>
              <w:snapToGrid w:val="0"/>
              <w:rPr>
                <w:color w:val="111111"/>
              </w:rPr>
            </w:pPr>
            <w:r w:rsidRPr="00315D17">
              <w:rPr>
                <w:color w:val="111111"/>
              </w:rPr>
              <w:t>Муниципальное бюджетное учреждение «Архив города Евпатории»</w:t>
            </w:r>
          </w:p>
          <w:p w:rsidR="007F28EF" w:rsidRPr="00315D17" w:rsidRDefault="007F28EF" w:rsidP="00360BDA">
            <w:pPr>
              <w:pStyle w:val="a8"/>
              <w:snapToGrid w:val="0"/>
              <w:rPr>
                <w:b/>
              </w:rPr>
            </w:pPr>
            <w:r w:rsidRPr="00315D17">
              <w:rPr>
                <w:color w:val="272934"/>
                <w:bdr w:val="none" w:sz="0" w:space="0" w:color="auto" w:frame="1"/>
              </w:rPr>
              <w:t>Муниципальное казённое учреждение</w:t>
            </w:r>
            <w:r w:rsidRPr="00315D17">
              <w:rPr>
                <w:b/>
                <w:color w:val="272934"/>
                <w:bdr w:val="none" w:sz="0" w:space="0" w:color="auto" w:frame="1"/>
              </w:rPr>
              <w:t> </w:t>
            </w:r>
            <w:r w:rsidRPr="00315D17">
              <w:rPr>
                <w:rStyle w:val="a9"/>
                <w:b w:val="0"/>
                <w:color w:val="272934"/>
                <w:bdr w:val="none" w:sz="0" w:space="0" w:color="auto" w:frame="1"/>
              </w:rPr>
              <w:t>«Управление капитального строительства администрации города Евпатории Республики Крым»</w:t>
            </w:r>
          </w:p>
        </w:tc>
      </w:tr>
    </w:tbl>
    <w:p w:rsidR="007F28EF" w:rsidRPr="00315D17" w:rsidRDefault="007F28EF" w:rsidP="007F28EF">
      <w:pPr>
        <w:spacing w:before="57" w:after="57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034" w:rsidRPr="00315D17" w:rsidRDefault="005C6034" w:rsidP="005E3830">
      <w:pPr>
        <w:spacing w:before="57" w:after="57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43"/>
        <w:gridCol w:w="1418"/>
        <w:gridCol w:w="1559"/>
        <w:gridCol w:w="1418"/>
        <w:gridCol w:w="1275"/>
        <w:gridCol w:w="1480"/>
      </w:tblGrid>
      <w:tr w:rsidR="00E81D47" w:rsidRPr="00315D17" w:rsidTr="00E81D47">
        <w:trPr>
          <w:trHeight w:val="330"/>
          <w:tblCellSpacing w:w="0" w:type="dxa"/>
        </w:trPr>
        <w:tc>
          <w:tcPr>
            <w:tcW w:w="2343" w:type="dxa"/>
            <w:vMerge w:val="restart"/>
          </w:tcPr>
          <w:p w:rsidR="00E81D47" w:rsidRPr="00315D17" w:rsidRDefault="00E81D47" w:rsidP="005C603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7150" w:type="dxa"/>
            <w:gridSpan w:val="5"/>
          </w:tcPr>
          <w:p w:rsidR="00E81D47" w:rsidRPr="00315D17" w:rsidRDefault="00E81D47" w:rsidP="005C603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)</w:t>
            </w:r>
          </w:p>
        </w:tc>
      </w:tr>
      <w:tr w:rsidR="00E81D47" w:rsidRPr="00315D17" w:rsidTr="00E81D47">
        <w:trPr>
          <w:trHeight w:val="939"/>
          <w:tblCellSpacing w:w="0" w:type="dxa"/>
        </w:trPr>
        <w:tc>
          <w:tcPr>
            <w:tcW w:w="2343" w:type="dxa"/>
            <w:vMerge/>
            <w:vAlign w:val="center"/>
            <w:hideMark/>
          </w:tcPr>
          <w:p w:rsidR="00E81D47" w:rsidRPr="00315D17" w:rsidRDefault="00E81D47" w:rsidP="00F8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5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2024</w:t>
            </w:r>
          </w:p>
        </w:tc>
      </w:tr>
      <w:tr w:rsidR="00E81D47" w:rsidRPr="00315D17" w:rsidTr="00E81D47">
        <w:trPr>
          <w:tblCellSpacing w:w="0" w:type="dxa"/>
        </w:trPr>
        <w:tc>
          <w:tcPr>
            <w:tcW w:w="2343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hideMark/>
          </w:tcPr>
          <w:p w:rsidR="00E81D47" w:rsidRPr="00315D17" w:rsidRDefault="00E81D47" w:rsidP="00F81338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26265,344</w:t>
            </w:r>
          </w:p>
        </w:tc>
        <w:tc>
          <w:tcPr>
            <w:tcW w:w="1559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6152,917</w:t>
            </w:r>
          </w:p>
        </w:tc>
        <w:tc>
          <w:tcPr>
            <w:tcW w:w="1418" w:type="dxa"/>
            <w:shd w:val="clear" w:color="auto" w:fill="FFFFFF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8138,896</w:t>
            </w:r>
          </w:p>
        </w:tc>
        <w:tc>
          <w:tcPr>
            <w:tcW w:w="1275" w:type="dxa"/>
            <w:shd w:val="clear" w:color="auto" w:fill="FFFFFF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5986,880</w:t>
            </w:r>
          </w:p>
        </w:tc>
        <w:tc>
          <w:tcPr>
            <w:tcW w:w="1480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5986,651</w:t>
            </w:r>
          </w:p>
        </w:tc>
      </w:tr>
      <w:tr w:rsidR="00E81D47" w:rsidRPr="00315D17" w:rsidTr="00E81D47">
        <w:trPr>
          <w:trHeight w:val="565"/>
          <w:tblCellSpacing w:w="0" w:type="dxa"/>
        </w:trPr>
        <w:tc>
          <w:tcPr>
            <w:tcW w:w="2343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418" w:type="dxa"/>
            <w:hideMark/>
          </w:tcPr>
          <w:p w:rsidR="00E81D47" w:rsidRPr="00315D17" w:rsidRDefault="00E81D47" w:rsidP="00F81338">
            <w:pPr>
              <w:shd w:val="clear" w:color="auto" w:fill="FFFFFF"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23287,304</w:t>
            </w:r>
          </w:p>
        </w:tc>
        <w:tc>
          <w:tcPr>
            <w:tcW w:w="1559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5408,407</w:t>
            </w:r>
          </w:p>
        </w:tc>
        <w:tc>
          <w:tcPr>
            <w:tcW w:w="1418" w:type="dxa"/>
            <w:shd w:val="clear" w:color="auto" w:fill="FFFFFF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7394,386</w:t>
            </w:r>
          </w:p>
        </w:tc>
        <w:tc>
          <w:tcPr>
            <w:tcW w:w="1275" w:type="dxa"/>
            <w:shd w:val="clear" w:color="auto" w:fill="FFFFFF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5242,370</w:t>
            </w:r>
          </w:p>
        </w:tc>
        <w:tc>
          <w:tcPr>
            <w:tcW w:w="1480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5242,141</w:t>
            </w:r>
          </w:p>
        </w:tc>
      </w:tr>
      <w:tr w:rsidR="00E81D47" w:rsidRPr="00315D17" w:rsidTr="00E81D47">
        <w:trPr>
          <w:trHeight w:val="604"/>
          <w:tblCellSpacing w:w="0" w:type="dxa"/>
        </w:trPr>
        <w:tc>
          <w:tcPr>
            <w:tcW w:w="2343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Средства бюджета Республики Крым</w:t>
            </w:r>
          </w:p>
        </w:tc>
        <w:tc>
          <w:tcPr>
            <w:tcW w:w="1418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2978,040</w:t>
            </w:r>
          </w:p>
        </w:tc>
        <w:tc>
          <w:tcPr>
            <w:tcW w:w="1559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744,510</w:t>
            </w:r>
          </w:p>
        </w:tc>
        <w:tc>
          <w:tcPr>
            <w:tcW w:w="1418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744,510</w:t>
            </w:r>
          </w:p>
        </w:tc>
        <w:tc>
          <w:tcPr>
            <w:tcW w:w="1275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744,510</w:t>
            </w:r>
          </w:p>
        </w:tc>
        <w:tc>
          <w:tcPr>
            <w:tcW w:w="1480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744,510</w:t>
            </w:r>
          </w:p>
        </w:tc>
      </w:tr>
      <w:tr w:rsidR="00E81D47" w:rsidRPr="00315D17" w:rsidTr="00E81D47">
        <w:trPr>
          <w:trHeight w:val="219"/>
          <w:tblCellSpacing w:w="0" w:type="dxa"/>
        </w:trPr>
        <w:tc>
          <w:tcPr>
            <w:tcW w:w="2343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418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0" w:type="dxa"/>
            <w:hideMark/>
          </w:tcPr>
          <w:p w:rsidR="00E81D47" w:rsidRPr="00315D17" w:rsidRDefault="00E81D47" w:rsidP="00F813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</w:p>
        </w:tc>
      </w:tr>
    </w:tbl>
    <w:p w:rsidR="004B2D2B" w:rsidRPr="00315D17" w:rsidRDefault="005E3830" w:rsidP="00315D17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86497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B2D2B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5 муниципальной программы «Развитие архивного дела на территории муниципального образования городской округ Евпатория</w:t>
      </w:r>
      <w:r w:rsidR="004B2D2B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 пункт 2 «Повышение качества хранения и условий размещения документов в архивохранилищах МБУ «Архив города Евпатории:» дополнить следующим абзацем:</w:t>
      </w:r>
    </w:p>
    <w:p w:rsidR="004B2D2B" w:rsidRPr="00315D17" w:rsidRDefault="004B2D2B" w:rsidP="00315D17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«- </w:t>
      </w:r>
      <w:r w:rsidR="00602EB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разработка 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проектн</w:t>
      </w:r>
      <w:r w:rsidR="00602EB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о-сметной документации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экспертиза про</w:t>
      </w:r>
      <w:r w:rsidR="00E81D4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е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к</w:t>
      </w:r>
      <w:r w:rsidR="00E81D4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</w:t>
      </w:r>
      <w:r w:rsidR="00602EB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</w:t>
      </w:r>
      <w:r w:rsidR="00315D17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текущий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и капитальный ремонт </w:t>
      </w:r>
      <w:r w:rsidR="00315D17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помещений»</w:t>
      </w:r>
    </w:p>
    <w:p w:rsidR="00315D17" w:rsidRPr="00315D17" w:rsidRDefault="00315D17" w:rsidP="00315D17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1.1.3. Раздел 6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«Развитие архивного дела на территории муниципального образования городской округ Евпатория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 утвердить в следующей редакции:</w:t>
      </w:r>
    </w:p>
    <w:p w:rsidR="00315D17" w:rsidRPr="00315D17" w:rsidRDefault="00315D17" w:rsidP="00315D17">
      <w:pPr>
        <w:pStyle w:val="aa"/>
        <w:spacing w:after="0" w:line="200" w:lineRule="atLeast"/>
        <w:jc w:val="center"/>
        <w:rPr>
          <w:rFonts w:cs="Times New Roman"/>
          <w:b/>
          <w:bCs/>
          <w:color w:val="111111"/>
        </w:rPr>
      </w:pPr>
      <w:r w:rsidRPr="00315D17">
        <w:rPr>
          <w:rFonts w:eastAsia="Times New Roman" w:cs="Times New Roman"/>
          <w:color w:val="2D2D2D"/>
          <w:lang w:eastAsia="ru-RU"/>
        </w:rPr>
        <w:t>«</w:t>
      </w:r>
      <w:r w:rsidRPr="00315D17">
        <w:rPr>
          <w:rFonts w:eastAsia="Times New Roman" w:cs="Times New Roman"/>
          <w:b/>
          <w:bCs/>
          <w:color w:val="111111"/>
        </w:rPr>
        <w:t xml:space="preserve">6. </w:t>
      </w:r>
      <w:r w:rsidRPr="00315D17">
        <w:rPr>
          <w:rFonts w:cs="Times New Roman"/>
          <w:b/>
          <w:bCs/>
          <w:color w:val="111111"/>
        </w:rPr>
        <w:t>Информация об участии общественных, научных и иных</w:t>
      </w:r>
    </w:p>
    <w:p w:rsidR="00315D17" w:rsidRDefault="00315D17" w:rsidP="00315D17">
      <w:pPr>
        <w:pStyle w:val="aa"/>
        <w:spacing w:after="0" w:line="200" w:lineRule="atLeast"/>
        <w:jc w:val="center"/>
        <w:rPr>
          <w:rFonts w:cs="Times New Roman"/>
          <w:b/>
          <w:bCs/>
          <w:color w:val="111111"/>
        </w:rPr>
      </w:pPr>
      <w:r w:rsidRPr="00315D17">
        <w:rPr>
          <w:rFonts w:cs="Times New Roman"/>
          <w:b/>
          <w:bCs/>
          <w:color w:val="111111"/>
        </w:rPr>
        <w:t>организаций в реализации муниципальной программы</w:t>
      </w:r>
    </w:p>
    <w:p w:rsidR="00E81D47" w:rsidRPr="00315D17" w:rsidRDefault="00E81D47" w:rsidP="00315D17">
      <w:pPr>
        <w:pStyle w:val="aa"/>
        <w:spacing w:after="0" w:line="200" w:lineRule="atLeast"/>
        <w:jc w:val="center"/>
        <w:rPr>
          <w:rFonts w:cs="Times New Roman"/>
          <w:b/>
          <w:bCs/>
          <w:color w:val="111111"/>
        </w:rPr>
      </w:pPr>
    </w:p>
    <w:p w:rsidR="00315D17" w:rsidRDefault="00315D17" w:rsidP="00315D17">
      <w:pPr>
        <w:pStyle w:val="aa"/>
        <w:spacing w:after="0" w:line="200" w:lineRule="atLeast"/>
        <w:jc w:val="both"/>
        <w:rPr>
          <w:rFonts w:cs="Times New Roman"/>
          <w:color w:val="111111"/>
        </w:rPr>
      </w:pPr>
      <w:r w:rsidRPr="00315D17">
        <w:rPr>
          <w:rFonts w:cs="Times New Roman"/>
          <w:color w:val="111111"/>
        </w:rPr>
        <w:tab/>
        <w:t xml:space="preserve"> Ответственным исполнителем муниципальной программы является администрация города Евпатории Республики Крым.</w:t>
      </w:r>
    </w:p>
    <w:p w:rsidR="00315D17" w:rsidRPr="00315D17" w:rsidRDefault="00315D17" w:rsidP="00315D17">
      <w:pPr>
        <w:pStyle w:val="aa"/>
        <w:spacing w:after="0" w:line="200" w:lineRule="atLeast"/>
        <w:ind w:firstLine="709"/>
        <w:jc w:val="both"/>
        <w:rPr>
          <w:color w:val="111111"/>
        </w:rPr>
      </w:pPr>
      <w:r>
        <w:rPr>
          <w:rFonts w:cs="Times New Roman"/>
          <w:color w:val="111111"/>
        </w:rPr>
        <w:t>Соисполнителем муниципальной программы в части подготовки проект</w:t>
      </w:r>
      <w:r w:rsidR="00602EB2">
        <w:rPr>
          <w:rFonts w:cs="Times New Roman"/>
          <w:color w:val="111111"/>
        </w:rPr>
        <w:t>но-сметной</w:t>
      </w:r>
      <w:r>
        <w:rPr>
          <w:rFonts w:cs="Times New Roman"/>
          <w:color w:val="111111"/>
        </w:rPr>
        <w:t xml:space="preserve"> документации, экспертизы проектной документации и капитального ремонта</w:t>
      </w:r>
      <w:r w:rsidR="00602EB2">
        <w:rPr>
          <w:rFonts w:cs="Times New Roman"/>
          <w:color w:val="111111"/>
        </w:rPr>
        <w:t xml:space="preserve"> помещений является отдел городского строительства города Евпатории Республики Крым.</w:t>
      </w:r>
      <w:r>
        <w:rPr>
          <w:rFonts w:cs="Times New Roman"/>
          <w:color w:val="111111"/>
        </w:rPr>
        <w:t xml:space="preserve"> </w:t>
      </w:r>
    </w:p>
    <w:p w:rsidR="00315D17" w:rsidRPr="00315D17" w:rsidRDefault="00315D17" w:rsidP="00315D17">
      <w:pPr>
        <w:pStyle w:val="aa"/>
        <w:spacing w:after="0" w:line="200" w:lineRule="atLeast"/>
        <w:jc w:val="both"/>
        <w:rPr>
          <w:rFonts w:eastAsia="Times New Roman" w:cs="Times New Roman"/>
          <w:b/>
          <w:color w:val="111111"/>
        </w:rPr>
      </w:pPr>
      <w:r w:rsidRPr="00315D17">
        <w:rPr>
          <w:color w:val="111111"/>
        </w:rPr>
        <w:tab/>
        <w:t>М</w:t>
      </w:r>
      <w:r w:rsidRPr="00315D17">
        <w:rPr>
          <w:rFonts w:cs="Times New Roman"/>
          <w:color w:val="111111"/>
        </w:rPr>
        <w:t xml:space="preserve">униципальное бюджетное учреждение «Архив города Евпатории», действующее на основании устава, утвержденного постановлением администрации города Евпатории Республики Крым от 11.12.2014 № 16-п с изменениями, </w:t>
      </w:r>
      <w:r w:rsidR="00602EB2">
        <w:rPr>
          <w:rFonts w:cs="Times New Roman"/>
          <w:color w:val="111111"/>
        </w:rPr>
        <w:t xml:space="preserve">и муниципальное казенное учреждение «Управление капитального строительства администрации города Евпатории Республики Крым», действующее на основании устава, утвержденного постановлением   </w:t>
      </w:r>
      <w:r w:rsidR="00602EB2" w:rsidRPr="00315D17">
        <w:rPr>
          <w:rFonts w:cs="Times New Roman"/>
          <w:color w:val="111111"/>
        </w:rPr>
        <w:t xml:space="preserve">администрации города Евпатории Республики Крым от </w:t>
      </w:r>
      <w:r w:rsidR="00602EB2">
        <w:rPr>
          <w:rFonts w:cs="Times New Roman"/>
          <w:color w:val="111111"/>
        </w:rPr>
        <w:t xml:space="preserve">26.12.2016 № 3552-п, с изменениями, </w:t>
      </w:r>
      <w:r w:rsidRPr="00315D17">
        <w:rPr>
          <w:rFonts w:cs="Times New Roman"/>
          <w:color w:val="111111"/>
        </w:rPr>
        <w:t>принимают участие в реализации основных мероприятий муниципальной программы.</w:t>
      </w:r>
      <w:r w:rsidR="00602EB2">
        <w:rPr>
          <w:rFonts w:cs="Times New Roman"/>
          <w:color w:val="111111"/>
        </w:rPr>
        <w:t>»</w:t>
      </w:r>
    </w:p>
    <w:p w:rsidR="005E3830" w:rsidRDefault="00602EB2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раздела 8 муниципальной программы «Развитие архивного дела на территории муниципального образования городской округ Евпатория</w:t>
      </w:r>
      <w:r w:rsidR="005E3830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заменить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 на:</w:t>
      </w:r>
    </w:p>
    <w:p w:rsidR="00E81D47" w:rsidRPr="00315D17" w:rsidRDefault="00E81D47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7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30"/>
        <w:gridCol w:w="2745"/>
      </w:tblGrid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5E3830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5E3830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Сумма в </w:t>
            </w:r>
            <w:proofErr w:type="spellStart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тыс.руб</w:t>
            </w:r>
            <w:proofErr w:type="spellEnd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6152,917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FE630D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8138,896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5986,880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5986,651</w:t>
            </w:r>
          </w:p>
        </w:tc>
      </w:tr>
    </w:tbl>
    <w:p w:rsidR="00602EB2" w:rsidRPr="00315D17" w:rsidRDefault="005E3830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186497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02E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02EB2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02E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02EB2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</w:t>
      </w:r>
      <w:bookmarkStart w:id="0" w:name="_GoBack"/>
      <w:bookmarkEnd w:id="0"/>
      <w:r w:rsidR="00602EB2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е «Развитие архивного дела на территории муниципального образования городской округ Евпатория</w:t>
      </w:r>
      <w:r w:rsidR="00602EB2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</w:t>
      </w:r>
      <w:r w:rsidR="00602EB2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приложению.</w:t>
      </w:r>
    </w:p>
    <w:p w:rsidR="005E3830" w:rsidRDefault="00602EB2" w:rsidP="005E3830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1.1.6.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7938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 «Развитие архивного дела на территории муниципального образования городской округ Евпатория</w:t>
      </w:r>
      <w:r w:rsidR="005E3830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приложению.</w:t>
      </w:r>
    </w:p>
    <w:p w:rsidR="0079388B" w:rsidRPr="00315D17" w:rsidRDefault="0079388B" w:rsidP="0079388B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1.1.7.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к муниципальной программе «Развитие архивного дела на территории муниципального образования городской округ Евпатория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приложению.</w:t>
      </w:r>
    </w:p>
    <w:p w:rsidR="00A134F5" w:rsidRPr="00315D17" w:rsidRDefault="00186497" w:rsidP="004951B7">
      <w:pPr>
        <w:pStyle w:val="a6"/>
        <w:spacing w:before="0" w:beforeAutospacing="0" w:after="0" w:line="228" w:lineRule="auto"/>
        <w:ind w:firstLine="567"/>
        <w:jc w:val="both"/>
      </w:pPr>
      <w:r w:rsidRPr="00315D17">
        <w:t>2</w:t>
      </w:r>
      <w:r w:rsidR="004951B7" w:rsidRPr="00315D17">
        <w:t xml:space="preserve">. </w:t>
      </w:r>
      <w:r w:rsidR="00321CA1" w:rsidRPr="00315D17">
        <w:t xml:space="preserve">Настоящее постановление вступает в силу со дня его обнародования на официальном </w:t>
      </w:r>
      <w:r w:rsidR="002D355C" w:rsidRPr="00315D17">
        <w:t>портале</w:t>
      </w:r>
      <w:r w:rsidR="00321CA1" w:rsidRPr="00315D17">
        <w:t xml:space="preserve"> Правительства Республики Крым – http://rk.gov.ru в разделе: муниципальные образования, подраздел: Евпатория, а также на официальном сайте муниципального образования городской округ Евпатория Республики Крым – </w:t>
      </w:r>
      <w:hyperlink r:id="rId7" w:history="1">
        <w:r w:rsidR="00321CA1" w:rsidRPr="00315D17">
          <w:rPr>
            <w:rStyle w:val="a7"/>
            <w:color w:val="000000"/>
            <w:u w:val="none"/>
            <w:lang w:val="en-US"/>
          </w:rPr>
          <w:t>http</w:t>
        </w:r>
        <w:r w:rsidR="00321CA1" w:rsidRPr="00315D17">
          <w:rPr>
            <w:rStyle w:val="a7"/>
            <w:color w:val="000000"/>
            <w:u w:val="none"/>
            <w:lang w:val="uk-UA"/>
          </w:rPr>
          <w:t>://</w:t>
        </w:r>
        <w:r w:rsidR="00321CA1" w:rsidRPr="00315D17">
          <w:rPr>
            <w:rStyle w:val="a7"/>
            <w:color w:val="000000"/>
            <w:u w:val="none"/>
            <w:lang w:val="en-US"/>
          </w:rPr>
          <w:t>admin</w:t>
        </w:r>
        <w:r w:rsidR="00321CA1" w:rsidRPr="00315D17">
          <w:rPr>
            <w:rStyle w:val="a7"/>
            <w:color w:val="000000"/>
            <w:u w:val="none"/>
          </w:rPr>
          <w:t>.</w:t>
        </w:r>
        <w:r w:rsidR="00321CA1" w:rsidRPr="00315D17">
          <w:rPr>
            <w:rStyle w:val="a7"/>
            <w:color w:val="000000"/>
            <w:u w:val="none"/>
            <w:lang w:val="en-US"/>
          </w:rPr>
          <w:t>my</w:t>
        </w:r>
        <w:r w:rsidR="00321CA1" w:rsidRPr="00315D17">
          <w:rPr>
            <w:rStyle w:val="a7"/>
            <w:color w:val="000000"/>
            <w:u w:val="none"/>
          </w:rPr>
          <w:t>-</w:t>
        </w:r>
        <w:proofErr w:type="spellStart"/>
        <w:r w:rsidR="00321CA1" w:rsidRPr="00315D17">
          <w:rPr>
            <w:rStyle w:val="a7"/>
            <w:color w:val="000000"/>
            <w:u w:val="none"/>
            <w:lang w:val="en-US"/>
          </w:rPr>
          <w:t>evp</w:t>
        </w:r>
        <w:proofErr w:type="spellEnd"/>
        <w:r w:rsidR="00321CA1" w:rsidRPr="00315D17">
          <w:rPr>
            <w:rStyle w:val="a7"/>
            <w:color w:val="000000"/>
            <w:u w:val="none"/>
          </w:rPr>
          <w:t>.</w:t>
        </w:r>
        <w:proofErr w:type="spellStart"/>
        <w:r w:rsidR="00321CA1" w:rsidRPr="00315D17">
          <w:rPr>
            <w:rStyle w:val="a7"/>
            <w:color w:val="000000"/>
            <w:u w:val="none"/>
            <w:lang w:val="en-US"/>
          </w:rPr>
          <w:t>ru</w:t>
        </w:r>
        <w:proofErr w:type="spellEnd"/>
      </w:hyperlink>
      <w:r w:rsidR="00321CA1" w:rsidRPr="00315D17">
        <w:rPr>
          <w:color w:val="000000"/>
        </w:rPr>
        <w:t xml:space="preserve"> </w:t>
      </w:r>
      <w:r w:rsidR="00321CA1" w:rsidRPr="00315D17">
        <w:t>в разделе Документы, подраздел – Документы администрации города в информационно-телекоммуникационной сети общего пользования</w:t>
      </w:r>
      <w:r w:rsidR="00A134F5" w:rsidRPr="00315D17">
        <w:t>, а также путём опубликования информационного сообщения о нем в печатных средствах массовой информации, учрежденных органом местного самоуправления города Евпатории Республики Крым</w:t>
      </w:r>
      <w:r w:rsidR="002D355C" w:rsidRPr="00315D17">
        <w:t>.</w:t>
      </w:r>
    </w:p>
    <w:p w:rsidR="00321CA1" w:rsidRPr="00315D17" w:rsidRDefault="00186497" w:rsidP="004951B7">
      <w:pPr>
        <w:pStyle w:val="a6"/>
        <w:spacing w:before="0" w:beforeAutospacing="0" w:after="0" w:line="102" w:lineRule="atLeast"/>
        <w:ind w:firstLine="567"/>
        <w:jc w:val="both"/>
      </w:pPr>
      <w:r w:rsidRPr="00315D17">
        <w:t>3</w:t>
      </w:r>
      <w:r w:rsidR="004951B7" w:rsidRPr="00315D17">
        <w:t xml:space="preserve">. </w:t>
      </w:r>
      <w:r w:rsidR="00321CA1" w:rsidRPr="00315D17">
        <w:t>Контроль за исполнением настоящего постановления возложить на руководителя аппарата администрации города Евпатории Республики Крым Порошина В.В.</w:t>
      </w:r>
    </w:p>
    <w:p w:rsidR="00321CA1" w:rsidRPr="00315D17" w:rsidRDefault="00321CA1" w:rsidP="00321CA1">
      <w:pPr>
        <w:pStyle w:val="a6"/>
        <w:spacing w:before="0" w:beforeAutospacing="0" w:after="0"/>
        <w:ind w:firstLine="709"/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321CA1" w:rsidRPr="00321CA1" w:rsidRDefault="00186497" w:rsidP="00321CA1">
      <w:pPr>
        <w:pStyle w:val="a6"/>
        <w:spacing w:before="0" w:beforeAutospacing="0" w:after="0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Врио</w:t>
      </w:r>
      <w:proofErr w:type="spellEnd"/>
      <w:r>
        <w:rPr>
          <w:color w:val="000000"/>
          <w:sz w:val="28"/>
          <w:szCs w:val="28"/>
        </w:rPr>
        <w:t xml:space="preserve"> </w:t>
      </w:r>
      <w:r w:rsidR="00ED3AA8">
        <w:rPr>
          <w:color w:val="000000"/>
          <w:sz w:val="28"/>
          <w:szCs w:val="28"/>
        </w:rPr>
        <w:t>главы</w:t>
      </w:r>
      <w:r w:rsidR="00321CA1" w:rsidRPr="00321CA1">
        <w:rPr>
          <w:color w:val="000000"/>
          <w:sz w:val="28"/>
          <w:szCs w:val="28"/>
        </w:rPr>
        <w:t xml:space="preserve"> администрации города</w:t>
      </w:r>
    </w:p>
    <w:p w:rsidR="00321CA1" w:rsidRPr="00321CA1" w:rsidRDefault="00321CA1" w:rsidP="00321CA1">
      <w:pPr>
        <w:pStyle w:val="a6"/>
        <w:spacing w:before="0" w:beforeAutospacing="0" w:after="0"/>
        <w:rPr>
          <w:sz w:val="28"/>
          <w:szCs w:val="28"/>
        </w:rPr>
      </w:pPr>
      <w:r w:rsidRPr="00321CA1">
        <w:rPr>
          <w:color w:val="000000"/>
          <w:sz w:val="28"/>
          <w:szCs w:val="28"/>
        </w:rPr>
        <w:t xml:space="preserve">Евпатории Республики Крым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86497">
        <w:rPr>
          <w:color w:val="000000"/>
          <w:sz w:val="28"/>
          <w:szCs w:val="28"/>
        </w:rPr>
        <w:t xml:space="preserve">          </w:t>
      </w:r>
      <w:proofErr w:type="spellStart"/>
      <w:r w:rsidR="00186497">
        <w:rPr>
          <w:color w:val="000000"/>
          <w:sz w:val="28"/>
          <w:szCs w:val="28"/>
        </w:rPr>
        <w:t>А.А.Лоскутов</w:t>
      </w:r>
      <w:proofErr w:type="spellEnd"/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E81D47" w:rsidRDefault="00E81D47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3541DD" w:rsidRPr="003541DD" w:rsidRDefault="003541DD" w:rsidP="003541DD">
      <w:pPr>
        <w:pStyle w:val="a6"/>
        <w:spacing w:before="0" w:beforeAutospacing="0" w:after="0"/>
      </w:pPr>
      <w:r w:rsidRPr="003541DD">
        <w:t>Начальник управления органи</w:t>
      </w:r>
      <w:r>
        <w:t>з</w:t>
      </w:r>
      <w:r w:rsidRPr="003541DD">
        <w:t>ационной</w:t>
      </w:r>
    </w:p>
    <w:p w:rsidR="003541DD" w:rsidRPr="003541DD" w:rsidRDefault="003541DD" w:rsidP="003541DD">
      <w:pPr>
        <w:pStyle w:val="a6"/>
        <w:spacing w:before="0" w:beforeAutospacing="0" w:after="0"/>
      </w:pPr>
      <w:r w:rsidRPr="003541DD">
        <w:t>работы и делопроизводства</w:t>
      </w:r>
    </w:p>
    <w:p w:rsidR="003541DD" w:rsidRDefault="003541DD" w:rsidP="003541DD">
      <w:pPr>
        <w:pStyle w:val="a6"/>
        <w:spacing w:before="0"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4951B7">
        <w:t xml:space="preserve">          </w:t>
      </w:r>
      <w:proofErr w:type="spellStart"/>
      <w:r w:rsidR="00C01D2F">
        <w:rPr>
          <w:u w:val="single"/>
        </w:rPr>
        <w:t>М.Г.Федоринина</w:t>
      </w:r>
      <w:proofErr w:type="spellEnd"/>
    </w:p>
    <w:p w:rsidR="003541DD" w:rsidRDefault="003541DD" w:rsidP="003541DD">
      <w:pPr>
        <w:pStyle w:val="a6"/>
        <w:spacing w:before="0" w:beforeAutospacing="0" w:after="0"/>
      </w:pPr>
      <w:r>
        <w:t>«____»__________________20___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rPr>
          <w:sz w:val="20"/>
          <w:szCs w:val="20"/>
        </w:rPr>
        <w:t xml:space="preserve">(ФИО) 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Исполнитель:</w:t>
      </w:r>
    </w:p>
    <w:p w:rsidR="003541DD" w:rsidRPr="00E81D47" w:rsidRDefault="003541DD" w:rsidP="003541DD">
      <w:pPr>
        <w:pStyle w:val="a6"/>
        <w:spacing w:before="0" w:beforeAutospacing="0" w:after="0"/>
      </w:pPr>
      <w:r w:rsidRPr="00E81D47">
        <w:t>Директор муниципального бюджетного</w:t>
      </w:r>
    </w:p>
    <w:p w:rsidR="003541DD" w:rsidRDefault="003541DD" w:rsidP="003541DD">
      <w:pPr>
        <w:pStyle w:val="a6"/>
        <w:spacing w:before="0" w:beforeAutospacing="0" w:after="0"/>
      </w:pPr>
      <w:r w:rsidRPr="00E81D47">
        <w:t>учреждения «Архив города Евпатории»</w:t>
      </w:r>
      <w:r>
        <w:rPr>
          <w:u w:val="single"/>
        </w:rPr>
        <w:t xml:space="preserve"> </w:t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Pr="003541DD">
        <w:tab/>
      </w:r>
      <w:r w:rsidR="008F2360">
        <w:t xml:space="preserve">    </w:t>
      </w:r>
      <w:r>
        <w:rPr>
          <w:u w:val="single"/>
        </w:rPr>
        <w:t>Е.В.</w:t>
      </w:r>
      <w:r w:rsidR="008F2360">
        <w:rPr>
          <w:u w:val="single"/>
        </w:rPr>
        <w:t>Кулеш</w:t>
      </w:r>
    </w:p>
    <w:p w:rsidR="003541DD" w:rsidRDefault="003541DD" w:rsidP="003541DD">
      <w:pPr>
        <w:pStyle w:val="a6"/>
        <w:spacing w:before="0" w:beforeAutospacing="0" w:after="0"/>
      </w:pPr>
      <w:r>
        <w:t>(</w:t>
      </w:r>
      <w:r>
        <w:rPr>
          <w:sz w:val="20"/>
          <w:szCs w:val="20"/>
        </w:rPr>
        <w:t>наименование должности)</w:t>
      </w:r>
    </w:p>
    <w:p w:rsidR="003541DD" w:rsidRDefault="003541DD" w:rsidP="003541DD">
      <w:pPr>
        <w:pStyle w:val="a6"/>
        <w:spacing w:before="0" w:beforeAutospacing="0" w:after="0"/>
      </w:pPr>
      <w:r>
        <w:t>Раб. тел.______________________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СОГЛАСОВАНО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Руководитель аппарата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1D2F">
        <w:rPr>
          <w:u w:val="single"/>
        </w:rPr>
        <w:t>В.В.Порошин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D30B2D" w:rsidRPr="00D30B2D" w:rsidRDefault="00D30B2D" w:rsidP="00D30B2D">
      <w:pPr>
        <w:pStyle w:val="a6"/>
        <w:spacing w:before="0" w:beforeAutospacing="0" w:after="0"/>
      </w:pPr>
      <w:r w:rsidRPr="00D30B2D">
        <w:t>Первый заместитель главы</w:t>
      </w:r>
    </w:p>
    <w:p w:rsidR="00D30B2D" w:rsidRPr="00D30B2D" w:rsidRDefault="00D30B2D" w:rsidP="00D30B2D">
      <w:pPr>
        <w:pStyle w:val="a6"/>
        <w:spacing w:before="0" w:beforeAutospacing="0" w:after="0"/>
      </w:pPr>
      <w:r w:rsidRPr="00D30B2D">
        <w:t xml:space="preserve">администрации </w:t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="00186497">
        <w:rPr>
          <w:u w:val="single"/>
        </w:rPr>
        <w:t>______________</w:t>
      </w:r>
    </w:p>
    <w:p w:rsidR="00D30B2D" w:rsidRPr="00D30B2D" w:rsidRDefault="00D30B2D" w:rsidP="00D30B2D">
      <w:pPr>
        <w:pStyle w:val="a6"/>
        <w:spacing w:before="0" w:beforeAutospacing="0" w:after="0"/>
      </w:pPr>
      <w:r w:rsidRPr="00D30B2D">
        <w:t>«___</w:t>
      </w:r>
      <w:proofErr w:type="gramStart"/>
      <w:r w:rsidRPr="00D30B2D">
        <w:t>_»_</w:t>
      </w:r>
      <w:proofErr w:type="gramEnd"/>
      <w:r w:rsidRPr="00D30B2D">
        <w:t xml:space="preserve">_______________20___ </w:t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 w:rsidRPr="00D30B2D">
        <w:tab/>
      </w:r>
      <w:r>
        <w:t xml:space="preserve">      </w:t>
      </w:r>
      <w:r w:rsidRPr="00D30B2D">
        <w:rPr>
          <w:sz w:val="20"/>
          <w:szCs w:val="20"/>
        </w:rPr>
        <w:t>(ФИО)</w:t>
      </w:r>
    </w:p>
    <w:p w:rsidR="00D30B2D" w:rsidRPr="00D30B2D" w:rsidRDefault="00D30B2D" w:rsidP="00D30B2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Заместитель главы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администрации, курирующий </w:t>
      </w:r>
    </w:p>
    <w:p w:rsidR="003541DD" w:rsidRDefault="003541DD" w:rsidP="003541DD">
      <w:pPr>
        <w:pStyle w:val="a6"/>
        <w:spacing w:before="0" w:beforeAutospacing="0" w:after="0"/>
      </w:pPr>
      <w:r>
        <w:t>структурное подразделение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 xml:space="preserve">Начальник отдела юридического </w:t>
      </w:r>
    </w:p>
    <w:p w:rsidR="003541DD" w:rsidRDefault="004951B7" w:rsidP="003541DD">
      <w:pPr>
        <w:pStyle w:val="a6"/>
        <w:spacing w:before="0" w:beforeAutospacing="0" w:after="0"/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3541DD">
        <w:rPr>
          <w:u w:val="single"/>
        </w:rPr>
        <w:t>А.Н.Фоломеева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Начальник департамента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финансов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951B7">
        <w:t xml:space="preserve">          </w:t>
      </w:r>
      <w:proofErr w:type="spellStart"/>
      <w:r>
        <w:t>С.А.Стельмащук</w:t>
      </w:r>
      <w:proofErr w:type="spellEnd"/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 xml:space="preserve">Начальник управления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экономического развития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Т.С.Юмина</w:t>
      </w:r>
      <w:proofErr w:type="spellEnd"/>
    </w:p>
    <w:p w:rsidR="003541DD" w:rsidRDefault="003541DD" w:rsidP="003541DD">
      <w:pPr>
        <w:pStyle w:val="a6"/>
        <w:spacing w:before="0" w:beforeAutospacing="0" w:after="0"/>
      </w:pPr>
      <w:r>
        <w:t xml:space="preserve">«____»________________20___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3541DD" w:rsidRDefault="003541DD" w:rsidP="003541DD">
      <w:pPr>
        <w:pStyle w:val="a6"/>
        <w:spacing w:before="0" w:beforeAutospacing="0" w:after="0"/>
      </w:pPr>
    </w:p>
    <w:p w:rsidR="003541DD" w:rsidRDefault="003541DD" w:rsidP="003541DD">
      <w:pPr>
        <w:pStyle w:val="a6"/>
        <w:spacing w:before="0" w:beforeAutospacing="0" w:after="0"/>
      </w:pPr>
      <w:r>
        <w:t>Начальник общего отдела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(службы делопроизводства) </w:t>
      </w:r>
    </w:p>
    <w:p w:rsidR="003541DD" w:rsidRDefault="003541DD" w:rsidP="003541DD">
      <w:pPr>
        <w:pStyle w:val="a6"/>
        <w:spacing w:before="0" w:beforeAutospacing="0" w:after="0"/>
      </w:pPr>
      <w:r>
        <w:t xml:space="preserve">« ___»____________________20___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Е.Н.Кумарева</w:t>
      </w:r>
      <w:proofErr w:type="spellEnd"/>
      <w:r>
        <w:t xml:space="preserve"> </w:t>
      </w:r>
    </w:p>
    <w:p w:rsidR="003541DD" w:rsidRDefault="003541DD" w:rsidP="003541DD">
      <w:pPr>
        <w:pStyle w:val="a6"/>
        <w:spacing w:before="0" w:beforeAutospacing="0" w:after="0"/>
        <w:ind w:left="7080" w:firstLine="708"/>
      </w:pPr>
      <w:r>
        <w:rPr>
          <w:sz w:val="20"/>
          <w:szCs w:val="20"/>
        </w:rPr>
        <w:t xml:space="preserve">       (ФИО)</w:t>
      </w:r>
      <w:r>
        <w:t xml:space="preserve"> </w:t>
      </w:r>
    </w:p>
    <w:p w:rsidR="003541DD" w:rsidRDefault="003541DD" w:rsidP="003541DD">
      <w:pPr>
        <w:pStyle w:val="a6"/>
        <w:spacing w:before="0" w:beforeAutospacing="0" w:after="0"/>
        <w:rPr>
          <w:b/>
          <w:bCs/>
        </w:rPr>
      </w:pPr>
    </w:p>
    <w:p w:rsidR="003541DD" w:rsidRDefault="003541DD" w:rsidP="003541DD">
      <w:pPr>
        <w:pStyle w:val="a6"/>
        <w:spacing w:before="0" w:beforeAutospacing="0" w:after="0"/>
        <w:rPr>
          <w:b/>
          <w:bCs/>
        </w:rPr>
      </w:pPr>
    </w:p>
    <w:p w:rsidR="003541DD" w:rsidRDefault="003541DD" w:rsidP="003541DD">
      <w:pPr>
        <w:pStyle w:val="a6"/>
        <w:spacing w:before="0" w:beforeAutospacing="0" w:after="0"/>
      </w:pPr>
      <w:r>
        <w:rPr>
          <w:b/>
          <w:bCs/>
        </w:rPr>
        <w:t>Список рассылки и кол-во экземпляров: _______________________________________________________________________________ ______________________________________________________________________________________________________________________________________________________________</w:t>
      </w:r>
      <w:r>
        <w:rPr>
          <w:b/>
          <w:bCs/>
          <w:sz w:val="20"/>
          <w:szCs w:val="20"/>
        </w:rPr>
        <w:t xml:space="preserve"> </w:t>
      </w:r>
    </w:p>
    <w:p w:rsidR="003541DD" w:rsidRP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41DD" w:rsidRPr="003541DD" w:rsidSect="00E81D47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2096"/>
    <w:multiLevelType w:val="multilevel"/>
    <w:tmpl w:val="B9C6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D7CC6"/>
    <w:multiLevelType w:val="multilevel"/>
    <w:tmpl w:val="24DC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251277"/>
    <w:multiLevelType w:val="multilevel"/>
    <w:tmpl w:val="0B3E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2ACB"/>
    <w:rsid w:val="00055BEF"/>
    <w:rsid w:val="000B3CD4"/>
    <w:rsid w:val="000D5174"/>
    <w:rsid w:val="0010226B"/>
    <w:rsid w:val="0012542C"/>
    <w:rsid w:val="00131D72"/>
    <w:rsid w:val="00136291"/>
    <w:rsid w:val="00152DF0"/>
    <w:rsid w:val="0016255A"/>
    <w:rsid w:val="0018128A"/>
    <w:rsid w:val="00182E7F"/>
    <w:rsid w:val="00186497"/>
    <w:rsid w:val="00196261"/>
    <w:rsid w:val="001A0F26"/>
    <w:rsid w:val="001C3D00"/>
    <w:rsid w:val="001D516A"/>
    <w:rsid w:val="001D63B9"/>
    <w:rsid w:val="0020200B"/>
    <w:rsid w:val="00211297"/>
    <w:rsid w:val="0028174A"/>
    <w:rsid w:val="00296A8D"/>
    <w:rsid w:val="002A3EEE"/>
    <w:rsid w:val="002A767F"/>
    <w:rsid w:val="002B789B"/>
    <w:rsid w:val="002D355C"/>
    <w:rsid w:val="002E640D"/>
    <w:rsid w:val="00315D17"/>
    <w:rsid w:val="00321CA1"/>
    <w:rsid w:val="003243BB"/>
    <w:rsid w:val="0034345B"/>
    <w:rsid w:val="003541DD"/>
    <w:rsid w:val="00355064"/>
    <w:rsid w:val="00396005"/>
    <w:rsid w:val="003D4F3E"/>
    <w:rsid w:val="003D591C"/>
    <w:rsid w:val="003E319C"/>
    <w:rsid w:val="00427330"/>
    <w:rsid w:val="004951B7"/>
    <w:rsid w:val="004B2D2B"/>
    <w:rsid w:val="004C50FF"/>
    <w:rsid w:val="005217F0"/>
    <w:rsid w:val="00556575"/>
    <w:rsid w:val="00565194"/>
    <w:rsid w:val="0059398F"/>
    <w:rsid w:val="005A00DB"/>
    <w:rsid w:val="005B75CB"/>
    <w:rsid w:val="005C6034"/>
    <w:rsid w:val="005D2B1C"/>
    <w:rsid w:val="005E3830"/>
    <w:rsid w:val="00602EB2"/>
    <w:rsid w:val="0061486F"/>
    <w:rsid w:val="00676861"/>
    <w:rsid w:val="00677D47"/>
    <w:rsid w:val="0068506F"/>
    <w:rsid w:val="00713D37"/>
    <w:rsid w:val="00716D6C"/>
    <w:rsid w:val="0074191F"/>
    <w:rsid w:val="0079388B"/>
    <w:rsid w:val="007D2669"/>
    <w:rsid w:val="007F28EF"/>
    <w:rsid w:val="0080666D"/>
    <w:rsid w:val="0082084A"/>
    <w:rsid w:val="00832C65"/>
    <w:rsid w:val="00862CCD"/>
    <w:rsid w:val="008662D1"/>
    <w:rsid w:val="0087178C"/>
    <w:rsid w:val="008A1EB0"/>
    <w:rsid w:val="008C54F0"/>
    <w:rsid w:val="008F2360"/>
    <w:rsid w:val="0095209A"/>
    <w:rsid w:val="00957DF9"/>
    <w:rsid w:val="0099224E"/>
    <w:rsid w:val="009974A9"/>
    <w:rsid w:val="009C7CFC"/>
    <w:rsid w:val="009F56AD"/>
    <w:rsid w:val="00A0140A"/>
    <w:rsid w:val="00A134F5"/>
    <w:rsid w:val="00A26CE8"/>
    <w:rsid w:val="00A71182"/>
    <w:rsid w:val="00AB1D3D"/>
    <w:rsid w:val="00AB618A"/>
    <w:rsid w:val="00B37C4A"/>
    <w:rsid w:val="00B45412"/>
    <w:rsid w:val="00B6077B"/>
    <w:rsid w:val="00B9570A"/>
    <w:rsid w:val="00BA3D92"/>
    <w:rsid w:val="00BB3D5D"/>
    <w:rsid w:val="00BD1F22"/>
    <w:rsid w:val="00BD40C5"/>
    <w:rsid w:val="00BE010A"/>
    <w:rsid w:val="00BE611A"/>
    <w:rsid w:val="00C01D2F"/>
    <w:rsid w:val="00C21058"/>
    <w:rsid w:val="00C52A1B"/>
    <w:rsid w:val="00CC53B8"/>
    <w:rsid w:val="00CD4001"/>
    <w:rsid w:val="00CE0185"/>
    <w:rsid w:val="00D30B2D"/>
    <w:rsid w:val="00D3514C"/>
    <w:rsid w:val="00D456FD"/>
    <w:rsid w:val="00D46C5E"/>
    <w:rsid w:val="00E12759"/>
    <w:rsid w:val="00E45130"/>
    <w:rsid w:val="00E57DDB"/>
    <w:rsid w:val="00E6133D"/>
    <w:rsid w:val="00E70B2C"/>
    <w:rsid w:val="00E81D47"/>
    <w:rsid w:val="00EA1900"/>
    <w:rsid w:val="00EC3322"/>
    <w:rsid w:val="00ED3AA8"/>
    <w:rsid w:val="00EF2567"/>
    <w:rsid w:val="00F05E09"/>
    <w:rsid w:val="00F10B9A"/>
    <w:rsid w:val="00F37581"/>
    <w:rsid w:val="00F4325C"/>
    <w:rsid w:val="00F92AE2"/>
    <w:rsid w:val="00FE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325A3-B768-4A5E-9A87-C4C299FC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19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541DD"/>
    <w:rPr>
      <w:color w:val="000080"/>
      <w:u w:val="single"/>
    </w:rPr>
  </w:style>
  <w:style w:type="paragraph" w:customStyle="1" w:styleId="a8">
    <w:name w:val="Содержимое таблицы"/>
    <w:basedOn w:val="a"/>
    <w:rsid w:val="007F28E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9">
    <w:name w:val="Strong"/>
    <w:basedOn w:val="a0"/>
    <w:uiPriority w:val="22"/>
    <w:qFormat/>
    <w:rsid w:val="007F28EF"/>
    <w:rPr>
      <w:b/>
      <w:bCs/>
    </w:rPr>
  </w:style>
  <w:style w:type="paragraph" w:styleId="aa">
    <w:name w:val="Body Text"/>
    <w:basedOn w:val="a"/>
    <w:link w:val="ab"/>
    <w:rsid w:val="00315D1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315D17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7</cp:revision>
  <cp:lastPrinted>2022-10-06T08:13:00Z</cp:lastPrinted>
  <dcterms:created xsi:type="dcterms:W3CDTF">2022-09-23T07:25:00Z</dcterms:created>
  <dcterms:modified xsi:type="dcterms:W3CDTF">2022-10-06T08:23:00Z</dcterms:modified>
</cp:coreProperties>
</file>